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09" w:rsidRDefault="00EC710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C7108">
        <w:rPr>
          <w:rFonts w:ascii="TH SarabunIT๙" w:hAnsi="TH SarabunIT๙" w:cs="TH SarabunIT๙"/>
          <w:sz w:val="36"/>
          <w:szCs w:val="36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EC7108">
        <w:rPr>
          <w:rFonts w:ascii="TH SarabunIT๙" w:hAnsi="TH SarabunIT๙" w:cs="TH SarabunIT๙"/>
          <w:sz w:val="36"/>
          <w:szCs w:val="36"/>
          <w:cs/>
        </w:rPr>
        <w:t xml:space="preserve">     </w:t>
      </w:r>
      <w:r w:rsidRPr="00EC7108">
        <w:rPr>
          <w:rFonts w:ascii="TH SarabunIT๙" w:hAnsi="TH SarabunIT๙" w:cs="TH SarabunIT๙"/>
          <w:b/>
          <w:bCs/>
          <w:sz w:val="36"/>
          <w:szCs w:val="36"/>
          <w:cs/>
        </w:rPr>
        <w:t>การเสริมสร้างวัฒนาธรรมในองค์กร</w:t>
      </w:r>
    </w:p>
    <w:p w:rsidR="00EC7108" w:rsidRDefault="00EC710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2800865" cy="280086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4_๒๑๐๕๑๒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876" cy="279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</w: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2800864" cy="2800864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4_๒๑๐๕๑๒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875" cy="279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08" w:rsidRDefault="00EC710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2784389" cy="2784389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210402_0913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373" cy="278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</w: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2990335" cy="2990335"/>
            <wp:effectExtent l="0" t="0" r="635" b="63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4_๒๑๐๕๑๒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242" cy="298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08" w:rsidRDefault="00EC710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3492E" w:rsidRDefault="00EC7108" w:rsidP="0093492E">
      <w:pPr>
        <w:spacing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</w:t>
      </w:r>
      <w:r w:rsidR="0093492E">
        <w:rPr>
          <w:rFonts w:ascii="TH SarabunIT๙" w:hAnsi="TH SarabunIT๙" w:cs="TH SarabunIT๙" w:hint="cs"/>
          <w:sz w:val="36"/>
          <w:szCs w:val="36"/>
          <w:cs/>
        </w:rPr>
        <w:t xml:space="preserve">วันที่  23 มีนาคม 2564 พนักงานทุกท่านขององค์การบริหารส่วนตำบลหนองงูเหลือม </w:t>
      </w:r>
    </w:p>
    <w:p w:rsidR="00EC7108" w:rsidRPr="0093492E" w:rsidRDefault="0093492E" w:rsidP="0093492E">
      <w:pPr>
        <w:spacing w:after="0" w:line="240" w:lineRule="auto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ร่วมพิธีบวงสรวงอนุสาวรีย์ท้าว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นารี เป็นประจำทุกปี เป็นการแสดงออกถึงการส่งเสริมวัฒนธรรมขององค์กรซึ่งประพฤติ ปฏิบัติร่วมกัน เป็นการรำลึกถึงความงามอันดี</w:t>
      </w:r>
      <w:r w:rsidR="00EB54DE">
        <w:rPr>
          <w:rFonts w:ascii="TH SarabunIT๙" w:hAnsi="TH SarabunIT๙" w:cs="TH SarabunIT๙" w:hint="cs"/>
          <w:sz w:val="36"/>
          <w:szCs w:val="36"/>
          <w:cs/>
        </w:rPr>
        <w:t>ที่บรรพบุรุษได้กระทำไว้เป็นตัวอย่างอันดี เพื่อการส่งเสริมคุณงามความดี ของท่านท้าว</w:t>
      </w:r>
      <w:proofErr w:type="spellStart"/>
      <w:r w:rsidR="00EB54DE">
        <w:rPr>
          <w:rFonts w:ascii="TH SarabunIT๙" w:hAnsi="TH SarabunIT๙" w:cs="TH SarabunIT๙" w:hint="cs"/>
          <w:sz w:val="36"/>
          <w:szCs w:val="36"/>
          <w:cs/>
        </w:rPr>
        <w:t>สุร</w:t>
      </w:r>
      <w:proofErr w:type="spellEnd"/>
      <w:r w:rsidR="00EB54DE">
        <w:rPr>
          <w:rFonts w:ascii="TH SarabunIT๙" w:hAnsi="TH SarabunIT๙" w:cs="TH SarabunIT๙" w:hint="cs"/>
          <w:sz w:val="36"/>
          <w:szCs w:val="36"/>
          <w:cs/>
        </w:rPr>
        <w:t>นารี เป็นการปลูกจิตสำนึกที่ดีให้กับพนักงานในองค์กรให้รู้จักความเสียสละเพื่อประเทศชาติ</w:t>
      </w:r>
    </w:p>
    <w:p w:rsidR="00EC7108" w:rsidRPr="00EC7108" w:rsidRDefault="00EC7108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sectPr w:rsidR="00EC7108" w:rsidRPr="00EC7108" w:rsidSect="00EC7108">
      <w:pgSz w:w="11906" w:h="16838"/>
      <w:pgMar w:top="851" w:right="849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08"/>
    <w:rsid w:val="007D1D09"/>
    <w:rsid w:val="0093492E"/>
    <w:rsid w:val="00EB54DE"/>
    <w:rsid w:val="00E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71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71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Win 8 Pro</cp:lastModifiedBy>
  <cp:revision>1</cp:revision>
  <dcterms:created xsi:type="dcterms:W3CDTF">2021-05-12T08:17:00Z</dcterms:created>
  <dcterms:modified xsi:type="dcterms:W3CDTF">2021-05-12T08:40:00Z</dcterms:modified>
</cp:coreProperties>
</file>