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149" w:rsidRPr="008A5149" w:rsidRDefault="008A5149" w:rsidP="008A5149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</w:pPr>
      <w:r w:rsidRPr="008A5149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ช.ผลการดำเนินงาน</w:t>
      </w:r>
    </w:p>
    <w:p w:rsidR="008A5149" w:rsidRPr="008A5149" w:rsidRDefault="008A5149" w:rsidP="008A5149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A51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               </w:t>
      </w:r>
      <w:proofErr w:type="spellStart"/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อบต.</w:t>
      </w:r>
      <w:proofErr w:type="spellEnd"/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หนองงูเหลือม ได้ดำเนินการโครงการตามเทศบัญญัติงบประมาณ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 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ปี 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2561 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ในเขตพื้นที่ โดยได้รับความร่วมมือ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การส่งเสริมและสนับสนุนจากภาคประชาชน ภาครัฐ และภาคเอกชนในพื้นที่ตลอดจนโครงการต่างๆ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ประสบผลสำเร็จด้วยดี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ก่อให้เกิดประโยชน์แก่ประชาชนทั้งในพื้นที่และพื้นที่ใกล้เคียง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โดยมีผลการ</w:t>
      </w:r>
      <w:r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ดำ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เนินงานที่สำคัญดังนี้</w:t>
      </w:r>
    </w:p>
    <w:p w:rsidR="008A5149" w:rsidRPr="008A5149" w:rsidRDefault="008A5149" w:rsidP="008A5149">
      <w:pPr>
        <w:spacing w:after="0" w:line="240" w:lineRule="auto"/>
        <w:rPr>
          <w:rFonts w:ascii="Calibri" w:eastAsia="Times New Roman" w:hAnsi="Calibri" w:cs="Angsana New"/>
          <w:color w:val="000000"/>
          <w:sz w:val="32"/>
          <w:szCs w:val="32"/>
        </w:rPr>
      </w:pPr>
      <w:r w:rsidRPr="008A5149">
        <w:rPr>
          <w:rFonts w:ascii="Calibri" w:eastAsia="Times New Roman" w:hAnsi="Calibri" w:cs="Angsana New"/>
          <w:color w:val="000000"/>
          <w:sz w:val="32"/>
          <w:szCs w:val="32"/>
        </w:rPr>
        <w:t xml:space="preserve">    </w:t>
      </w:r>
      <w:r>
        <w:rPr>
          <w:rFonts w:ascii="Calibri" w:eastAsia="Times New Roman" w:hAnsi="Calibri" w:cs="Angsana New"/>
          <w:color w:val="000000"/>
          <w:sz w:val="32"/>
          <w:szCs w:val="32"/>
        </w:rPr>
        <w:tab/>
      </w:r>
      <w:proofErr w:type="spellStart"/>
      <w:r w:rsidRPr="008A5149">
        <w:rPr>
          <w:rFonts w:ascii="Calibri" w:eastAsia="Times New Roman" w:hAnsi="Calibri" w:cs="Angsana New"/>
          <w:color w:val="000000"/>
          <w:sz w:val="32"/>
          <w:szCs w:val="32"/>
          <w:cs/>
        </w:rPr>
        <w:t>อปท.</w:t>
      </w:r>
      <w:proofErr w:type="spellEnd"/>
      <w:r w:rsidRPr="008A5149">
        <w:rPr>
          <w:rFonts w:ascii="Calibri" w:eastAsia="Times New Roman" w:hAnsi="Calibri" w:cs="Angsana New"/>
          <w:color w:val="000000"/>
          <w:sz w:val="32"/>
          <w:szCs w:val="32"/>
        </w:rPr>
        <w:t xml:space="preserve"> </w:t>
      </w:r>
      <w:r w:rsidRPr="008A5149">
        <w:rPr>
          <w:rFonts w:ascii="Calibri" w:eastAsia="Times New Roman" w:hAnsi="Calibri" w:cs="Angsana New"/>
          <w:color w:val="000000"/>
          <w:sz w:val="32"/>
          <w:szCs w:val="32"/>
          <w:cs/>
        </w:rPr>
        <w:t>ใส่ข้อมูลผลการดำเนินการ เช่น แผนภูมิ ตาราง กราฟเปรียบเทียบ รูปถ่าย</w:t>
      </w:r>
      <w:r>
        <w:rPr>
          <w:rFonts w:ascii="Calibri" w:eastAsia="Times New Roman" w:hAnsi="Calibri" w:cs="Angsana New"/>
          <w:color w:val="000000"/>
          <w:sz w:val="32"/>
          <w:szCs w:val="32"/>
        </w:rPr>
        <w:t xml:space="preserve"> </w:t>
      </w:r>
      <w:r w:rsidRPr="008A5149">
        <w:rPr>
          <w:rFonts w:ascii="Calibri" w:eastAsia="Times New Roman" w:hAnsi="Calibri" w:cs="Angsana New"/>
          <w:color w:val="000000"/>
          <w:sz w:val="32"/>
          <w:szCs w:val="32"/>
          <w:cs/>
        </w:rPr>
        <w:t>ผลการสำรวจความคิดเห็นของประชาชน หรือ ข้อมูลผลการดำเนินงานด้านอื่น ๆ</w:t>
      </w:r>
      <w:r w:rsidRPr="008A5149">
        <w:rPr>
          <w:rFonts w:ascii="Calibri" w:eastAsia="Times New Roman" w:hAnsi="Calibri" w:cs="Angsana New"/>
          <w:color w:val="000000"/>
          <w:sz w:val="32"/>
          <w:szCs w:val="32"/>
        </w:rPr>
        <w:t xml:space="preserve"> </w:t>
      </w:r>
    </w:p>
    <w:p w:rsidR="008A5149" w:rsidRDefault="008A5149" w:rsidP="008A5149">
      <w:pPr>
        <w:spacing w:after="0" w:line="240" w:lineRule="auto"/>
        <w:rPr>
          <w:rFonts w:ascii="Calibri" w:eastAsia="Times New Roman" w:hAnsi="Calibri" w:cs="Angsana New"/>
          <w:color w:val="000000"/>
          <w:sz w:val="32"/>
          <w:szCs w:val="32"/>
        </w:rPr>
      </w:pPr>
      <w:r>
        <w:rPr>
          <w:rFonts w:ascii="Calibri" w:eastAsia="Times New Roman" w:hAnsi="Calibri" w:cs="Angsana New"/>
          <w:color w:val="000000"/>
          <w:sz w:val="32"/>
          <w:szCs w:val="32"/>
        </w:rPr>
        <w:tab/>
      </w:r>
    </w:p>
    <w:p w:rsidR="008A5149" w:rsidRPr="008A5149" w:rsidRDefault="008A5149" w:rsidP="008A5149">
      <w:pPr>
        <w:pStyle w:val="a5"/>
        <w:numPr>
          <w:ilvl w:val="0"/>
          <w:numId w:val="1"/>
        </w:numPr>
        <w:spacing w:after="0" w:line="240" w:lineRule="auto"/>
        <w:rPr>
          <w:rFonts w:ascii="Calibri" w:eastAsia="Times New Roman" w:hAnsi="Calibri" w:cs="Angsana New"/>
          <w:color w:val="000000"/>
          <w:sz w:val="32"/>
          <w:szCs w:val="32"/>
        </w:rPr>
      </w:pPr>
      <w:r w:rsidRPr="008A5149">
        <w:rPr>
          <w:rFonts w:ascii="Calibri" w:eastAsia="Times New Roman" w:hAnsi="Calibri" w:cs="Angsana New"/>
          <w:color w:val="000000"/>
          <w:sz w:val="32"/>
          <w:szCs w:val="32"/>
          <w:cs/>
        </w:rPr>
        <w:t>โครงการ</w:t>
      </w:r>
      <w:r w:rsidR="00462426">
        <w:rPr>
          <w:rFonts w:ascii="Calibri" w:eastAsia="Times New Roman" w:hAnsi="Calibri" w:cs="Angsana New" w:hint="cs"/>
          <w:color w:val="000000"/>
          <w:sz w:val="32"/>
          <w:szCs w:val="32"/>
          <w:cs/>
        </w:rPr>
        <w:t>ปกป้องสถาบันสำคัญของชาติ</w:t>
      </w:r>
    </w:p>
    <w:p w:rsidR="008A5149" w:rsidRPr="008A5149" w:rsidRDefault="008A5149" w:rsidP="008A5149">
      <w:pPr>
        <w:pStyle w:val="a5"/>
        <w:spacing w:after="0" w:line="240" w:lineRule="auto"/>
        <w:ind w:left="1080"/>
        <w:rPr>
          <w:rFonts w:ascii="Calibri" w:eastAsia="Times New Roman" w:hAnsi="Calibri" w:cs="Angsana New"/>
          <w:color w:val="000000"/>
          <w:sz w:val="20"/>
          <w:szCs w:val="20"/>
        </w:rPr>
      </w:pPr>
    </w:p>
    <w:p w:rsidR="00000000" w:rsidRDefault="0046242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-2540</wp:posOffset>
            </wp:positionV>
            <wp:extent cx="2209800" cy="1800225"/>
            <wp:effectExtent l="19050" t="0" r="0" b="0"/>
            <wp:wrapThrough wrapText="bothSides">
              <wp:wrapPolygon edited="0">
                <wp:start x="-186" y="0"/>
                <wp:lineTo x="-186" y="21486"/>
                <wp:lineTo x="21600" y="21486"/>
                <wp:lineTo x="21600" y="0"/>
                <wp:lineTo x="-186" y="0"/>
              </wp:wrapPolygon>
            </wp:wrapThrough>
            <wp:docPr id="3" name="Picture 3" descr="D:\รูปภาพกิจกรรม\ภาพกิจกรรมปี 60\โครงการปกป้องสถาบัน\ปกป้องสถาบัน60_๑๗๐๓๐๑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ภาพกิจกรรม\ภาพกิจกรรมปี 60\โครงการปกป้องสถาบัน\ปกป้องสถาบัน60_๑๗๐๓๐๑_0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149"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209800" cy="1800018"/>
            <wp:effectExtent l="19050" t="0" r="0" b="0"/>
            <wp:docPr id="1" name="Picture 1" descr="D:\รูปภาพกิจกรรม\ภาพกิจกรรมปี 60\โครงการปกป้องสถาบัน\ปกป้องสถาบัน60_๑๗๐๓๐๑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ภาพกิจกรรม\ภาพกิจกรรมปี 60\โครงการปกป้องสถาบัน\ปกป้องสถาบัน60_๑๗๐๓๐๑_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7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 </w:t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1800000" cy="1800000"/>
            <wp:effectExtent l="19050" t="0" r="0" b="0"/>
            <wp:docPr id="2" name="Picture 2" descr="D:\รูปภาพกิจกรรม\ภาพกิจกรรมปี 60\โครงการปกป้องสถาบัน\ปกป้องสถาบัน60_๑๗๐๓๐๑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ภาพกิจกรรม\ภาพกิจกรรมปี 60\โครงการปกป้องสถาบัน\ปกป้องสถาบัน60_๑๗๐๓๐๑_0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</w:t>
      </w:r>
    </w:p>
    <w:p w:rsidR="00462426" w:rsidRDefault="00462426">
      <w:pPr>
        <w:rPr>
          <w:rFonts w:asciiTheme="majorHAnsi" w:hAnsiTheme="majorHAnsi"/>
          <w:sz w:val="32"/>
          <w:szCs w:val="32"/>
        </w:rPr>
      </w:pPr>
    </w:p>
    <w:p w:rsidR="00462426" w:rsidRDefault="00462426" w:rsidP="00462426">
      <w:pPr>
        <w:pStyle w:val="a5"/>
        <w:numPr>
          <w:ilvl w:val="0"/>
          <w:numId w:val="1"/>
        </w:numPr>
        <w:rPr>
          <w:rFonts w:asciiTheme="majorHAnsi" w:hAnsiTheme="majorHAnsi" w:hint="cs"/>
          <w:sz w:val="32"/>
          <w:szCs w:val="32"/>
        </w:rPr>
      </w:pPr>
      <w:r>
        <w:rPr>
          <w:rFonts w:asciiTheme="majorHAnsi" w:hAnsiTheme="majorHAnsi" w:hint="cs"/>
          <w:sz w:val="32"/>
          <w:szCs w:val="32"/>
          <w:cs/>
        </w:rPr>
        <w:t>โครงการเฝ้าระวังป้องกัน ปราบปรามยาเสพติด</w:t>
      </w:r>
    </w:p>
    <w:p w:rsidR="00462426" w:rsidRDefault="00462426" w:rsidP="00462426">
      <w:pPr>
        <w:pStyle w:val="a5"/>
        <w:ind w:left="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 w:cs="Cordia New"/>
          <w:noProof/>
          <w:sz w:val="32"/>
          <w:szCs w:val="32"/>
        </w:rPr>
        <w:drawing>
          <wp:inline distT="0" distB="0" distL="0" distR="0">
            <wp:extent cx="2190750" cy="1798138"/>
            <wp:effectExtent l="19050" t="0" r="0" b="0"/>
            <wp:docPr id="4" name="Picture 4" descr="D:\รูปภาพกิจกรรม\ภาพกิจกรรมปี 60\โครงการเฝ้่าระวังปราบปรามยาเสพติด\อบรมยาเสพติด60_๑๗๐๕๐๔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ภาพกิจกรรม\ภาพกิจกรรมปี 60\โครงการเฝ้่าระวังปราบปรามยาเสพติด\อบรมยาเสพติด60_๑๗๐๕๐๔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1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 </w:t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3203714" cy="1800000"/>
            <wp:effectExtent l="19050" t="0" r="0" b="0"/>
            <wp:docPr id="5" name="Picture 5" descr="D:\รูปภาพกิจกรรม\ภาพกิจกรรมปี 60\โครงการเฝ้่าระวังปราบปรามยาเสพติด\อบรมยาเสพติด60_๑๗๐๕๐๔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ภาพกิจกรรม\ภาพกิจกรรมปี 60\โครงการเฝ้่าระวังปราบปรามยาเสพติด\อบรมยาเสพติด60_๑๗๐๕๐๔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26" w:rsidRDefault="00462426" w:rsidP="00462426">
      <w:pPr>
        <w:pStyle w:val="a5"/>
        <w:ind w:left="0"/>
        <w:rPr>
          <w:rFonts w:asciiTheme="majorHAnsi" w:hAnsiTheme="majorHAnsi"/>
          <w:sz w:val="32"/>
          <w:szCs w:val="32"/>
        </w:rPr>
      </w:pPr>
    </w:p>
    <w:p w:rsidR="00462426" w:rsidRDefault="00462426" w:rsidP="00462426">
      <w:pPr>
        <w:pStyle w:val="a5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 w:hint="cs"/>
          <w:sz w:val="32"/>
          <w:szCs w:val="32"/>
          <w:cs/>
        </w:rPr>
        <w:t>โครงการปลูกป่าและหญ้าแฝกเฉลิมพระเกียรติ</w:t>
      </w:r>
    </w:p>
    <w:p w:rsidR="00462426" w:rsidRDefault="00462426" w:rsidP="00462426">
      <w:pPr>
        <w:pStyle w:val="a5"/>
        <w:ind w:left="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4135120</wp:posOffset>
            </wp:positionH>
            <wp:positionV relativeFrom="paragraph">
              <wp:posOffset>-1905</wp:posOffset>
            </wp:positionV>
            <wp:extent cx="2533650" cy="1800225"/>
            <wp:effectExtent l="19050" t="0" r="0" b="0"/>
            <wp:wrapThrough wrapText="bothSides">
              <wp:wrapPolygon edited="0">
                <wp:start x="-162" y="0"/>
                <wp:lineTo x="-162" y="21486"/>
                <wp:lineTo x="21600" y="21486"/>
                <wp:lineTo x="21600" y="0"/>
                <wp:lineTo x="-162" y="0"/>
              </wp:wrapPolygon>
            </wp:wrapThrough>
            <wp:docPr id="8" name="Picture 8" descr="D:\รูปภาพกิจกรรม\ภาพกิจกรรมปี 60\โครงการปลูกป่า\ปลูกต้นไม้170560_๑๗๐๕๑๗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ภาพกิจกรรม\ภาพกิจกรรมปี 60\โครงการปลูกป่า\ปลูกต้นไม้170560_๑๗๐๕๑๗_0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1012406" cy="1800000"/>
            <wp:effectExtent l="19050" t="0" r="0" b="0"/>
            <wp:docPr id="10" name="Picture 7" descr="D:\รูปภาพกิจกรรม\ภาพกิจกรรมปี 60\โครงการปลูกป่า\ปลูกต้นไม้170560_๑๗๐๕๑๗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ภาพกิจกรรม\ภาพกิจกรรมปี 60\โครงการปลูกป่า\ปลูกต้นไม้170560_๑๗๐๕๑๗_0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0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 w:cs="Cordia New"/>
          <w:noProof/>
          <w:sz w:val="32"/>
          <w:szCs w:val="32"/>
        </w:rPr>
        <w:drawing>
          <wp:inline distT="0" distB="0" distL="0" distR="0">
            <wp:extent cx="2886075" cy="1800046"/>
            <wp:effectExtent l="19050" t="0" r="9525" b="0"/>
            <wp:docPr id="11" name="Picture 6" descr="D:\รูปภาพกิจกรรม\ภาพกิจกรรมปี 60\โครงการปลูกป่า\ปลูกต้นไม้170560_๑๗๐๕๑๗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ภาพกิจกรรม\ภาพกิจกรรมปี 60\โครงการปลูกป่า\ปลูกต้นไม้170560_๑๗๐๕๑๗_0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0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26" w:rsidRDefault="00462426" w:rsidP="00462426">
      <w:pPr>
        <w:pStyle w:val="a5"/>
        <w:ind w:left="1080"/>
        <w:rPr>
          <w:rFonts w:asciiTheme="majorHAnsi" w:hAnsiTheme="majorHAnsi" w:hint="cs"/>
          <w:sz w:val="32"/>
          <w:szCs w:val="32"/>
        </w:rPr>
      </w:pPr>
    </w:p>
    <w:p w:rsidR="00462426" w:rsidRDefault="00462426" w:rsidP="00462426">
      <w:pPr>
        <w:pStyle w:val="a5"/>
        <w:numPr>
          <w:ilvl w:val="0"/>
          <w:numId w:val="1"/>
        </w:numPr>
        <w:rPr>
          <w:rFonts w:asciiTheme="majorHAnsi" w:hAnsiTheme="majorHAnsi" w:hint="cs"/>
          <w:sz w:val="32"/>
          <w:szCs w:val="32"/>
        </w:rPr>
      </w:pPr>
      <w:r>
        <w:rPr>
          <w:rFonts w:asciiTheme="majorHAnsi" w:hAnsiTheme="majorHAnsi" w:hint="cs"/>
          <w:sz w:val="32"/>
          <w:szCs w:val="32"/>
          <w:cs/>
        </w:rPr>
        <w:lastRenderedPageBreak/>
        <w:t>โครงการรณรงค์รักษาสิ่งแวดล้อม</w:t>
      </w:r>
    </w:p>
    <w:p w:rsidR="00D15F0C" w:rsidRDefault="00D15F0C" w:rsidP="00D15F0C">
      <w:pPr>
        <w:pStyle w:val="a5"/>
        <w:ind w:left="0" w:hanging="284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 w:cs="Cordia New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5715</wp:posOffset>
            </wp:positionV>
            <wp:extent cx="2247900" cy="1800225"/>
            <wp:effectExtent l="19050" t="0" r="0" b="0"/>
            <wp:wrapThrough wrapText="bothSides">
              <wp:wrapPolygon edited="0">
                <wp:start x="-183" y="0"/>
                <wp:lineTo x="-183" y="21486"/>
                <wp:lineTo x="21600" y="21486"/>
                <wp:lineTo x="21600" y="0"/>
                <wp:lineTo x="-183" y="0"/>
              </wp:wrapPolygon>
            </wp:wrapThrough>
            <wp:docPr id="14" name="Picture 11" descr="D:\รูปภาพกิจกรรม\ภาพกิจกรรมปี 60\โครงการรณรงค์รักษาสิ่งแวดล้อม\กำจัดผักตบชวา_๑๗๐๖๐๕_00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ภาพกิจกรรม\ภาพกิจกรรมปี 60\โครงการรณรงค์รักษาสิ่งแวดล้อม\กำจัดผักตบชวา_๑๗๐๖๐๕_0077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426">
        <w:rPr>
          <w:rFonts w:asciiTheme="majorHAnsi" w:hAnsiTheme="majorHAnsi" w:cs="Cordia New"/>
          <w:noProof/>
          <w:sz w:val="32"/>
          <w:szCs w:val="32"/>
        </w:rPr>
        <w:drawing>
          <wp:inline distT="0" distB="0" distL="0" distR="0">
            <wp:extent cx="2247900" cy="1799331"/>
            <wp:effectExtent l="19050" t="0" r="0" b="0"/>
            <wp:docPr id="12" name="Picture 9" descr="D:\รูปภาพกิจกรรม\ภาพกิจกรรมปี 60\โครงการรณรงค์รักษาสิ่งแวดล้อม\กำจัดผักตบชวา_๑๗๐๖๐๕_003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ภาพกิจกรรม\ภาพกิจกรรมปี 60\โครงการรณรงค์รักษาสิ่งแวดล้อม\กำจัดผักตบชวา_๑๗๐๖๐๕_0037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3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426">
        <w:rPr>
          <w:rFonts w:asciiTheme="majorHAnsi" w:hAnsiTheme="majorHAnsi"/>
          <w:sz w:val="32"/>
          <w:szCs w:val="32"/>
        </w:rPr>
        <w:t xml:space="preserve"> </w:t>
      </w:r>
      <w:r w:rsidR="00462426"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181225" cy="1798138"/>
            <wp:effectExtent l="19050" t="0" r="0" b="0"/>
            <wp:docPr id="13" name="Picture 10" descr="D:\รูปภาพกิจกรรม\ภาพกิจกรรมปี 60\โครงการรณรงค์รักษาสิ่งแวดล้อม\กำจัดผักตบชวา_๑๗๐๖๐๕_00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ภาพกิจกรรม\ภาพกิจกรรมปี 60\โครงการรณรงค์รักษาสิ่งแวดล้อม\กำจัดผักตบชวา_๑๗๐๖๐๕_0070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8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0C" w:rsidRDefault="00D15F0C" w:rsidP="00D15F0C">
      <w:pPr>
        <w:pStyle w:val="a5"/>
        <w:ind w:left="0" w:hanging="284"/>
        <w:rPr>
          <w:rFonts w:asciiTheme="majorHAnsi" w:hAnsiTheme="majorHAnsi"/>
          <w:sz w:val="32"/>
          <w:szCs w:val="32"/>
        </w:rPr>
      </w:pPr>
    </w:p>
    <w:p w:rsidR="00D15F0C" w:rsidRDefault="00D15F0C" w:rsidP="00D15F0C">
      <w:pPr>
        <w:pStyle w:val="a5"/>
        <w:numPr>
          <w:ilvl w:val="0"/>
          <w:numId w:val="1"/>
        </w:numPr>
        <w:rPr>
          <w:rFonts w:asciiTheme="majorHAnsi" w:hAnsiTheme="majorHAnsi" w:hint="cs"/>
          <w:sz w:val="32"/>
          <w:szCs w:val="32"/>
        </w:rPr>
      </w:pPr>
      <w:r>
        <w:rPr>
          <w:rFonts w:asciiTheme="majorHAnsi" w:hAnsiTheme="majorHAnsi" w:hint="cs"/>
          <w:sz w:val="32"/>
          <w:szCs w:val="32"/>
          <w:cs/>
        </w:rPr>
        <w:t>โครงการประชุมประชาคมหมู่บ้าน</w:t>
      </w:r>
    </w:p>
    <w:p w:rsidR="00D15F0C" w:rsidRDefault="00D15F0C" w:rsidP="00D15F0C">
      <w:pPr>
        <w:pStyle w:val="a5"/>
        <w:ind w:left="-426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 w:cs="Cordia New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15" name="Picture 12" descr="D:\รูปภาพกิจกรรม\ภาพกิจกรรมปี 59\ประชาคมหมู่บ้าน\ม.13\ประชาคมหมู่บ้าน60-62_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ภาพกิจกรรม\ภาพกิจกรรมปี 59\ประชาคมหมู่บ้าน\ม.13\ประชาคมหมู่บ้าน60-62_5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16" name="Picture 13" descr="D:\รูปภาพกิจกรรม\ภาพกิจกรรมปี 59\ประชาคมหมู่บ้าน\ม.15\P214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ภาพกิจกรรม\ภาพกิจกรรมปี 59\ประชาคมหมู่บ้าน\ม.15\P21422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0C" w:rsidRDefault="00D15F0C" w:rsidP="00D15F0C">
      <w:pPr>
        <w:pStyle w:val="a5"/>
        <w:ind w:left="-426"/>
        <w:rPr>
          <w:rFonts w:asciiTheme="majorHAnsi" w:hAnsiTheme="majorHAnsi"/>
          <w:sz w:val="32"/>
          <w:szCs w:val="32"/>
        </w:rPr>
      </w:pPr>
    </w:p>
    <w:p w:rsidR="00D15F0C" w:rsidRDefault="00D15F0C" w:rsidP="00D15F0C">
      <w:pPr>
        <w:pStyle w:val="a5"/>
        <w:numPr>
          <w:ilvl w:val="0"/>
          <w:numId w:val="1"/>
        </w:numPr>
        <w:rPr>
          <w:rFonts w:asciiTheme="majorHAnsi" w:hAnsiTheme="majorHAnsi" w:hint="cs"/>
          <w:sz w:val="32"/>
          <w:szCs w:val="32"/>
        </w:rPr>
      </w:pPr>
      <w:r>
        <w:rPr>
          <w:rFonts w:asciiTheme="majorHAnsi" w:hAnsiTheme="majorHAnsi" w:hint="cs"/>
          <w:sz w:val="32"/>
          <w:szCs w:val="32"/>
          <w:cs/>
        </w:rPr>
        <w:t>โครงการรณรงค์ส่งเสริมการคัดแยกขยะ</w:t>
      </w:r>
    </w:p>
    <w:p w:rsidR="00D15F0C" w:rsidRDefault="00D15F0C" w:rsidP="00D15F0C">
      <w:pPr>
        <w:pStyle w:val="a5"/>
        <w:ind w:left="-284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 w:cs="Cordia New"/>
          <w:noProof/>
          <w:sz w:val="32"/>
          <w:szCs w:val="32"/>
        </w:rPr>
        <w:drawing>
          <wp:inline distT="0" distB="0" distL="0" distR="0">
            <wp:extent cx="2600325" cy="1800046"/>
            <wp:effectExtent l="19050" t="0" r="0" b="0"/>
            <wp:docPr id="17" name="Picture 14" descr="D:\รูปภาพกิจกรรม\ภาพกิจกรรมปี 60\โครงการประชาคมขยะ 60\ประชาคมขยะ13660_๑๗๐๖๑๔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ภาพกิจกรรม\ภาพกิจกรรมปี 60\โครงการประชาคมขยะ 60\ประชาคมขยะ13660_๑๗๐๖๑๔_00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5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352675" cy="1798138"/>
            <wp:effectExtent l="19050" t="0" r="9525" b="0"/>
            <wp:docPr id="18" name="Picture 15" descr="D:\รูปภาพกิจกรรม\ภาพกิจกรรมปี 60\โครงการประชาคมขยะ 60\ประชาคมขยะ13660_๑๗๐๖๑๔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ูปภาพกิจกรรม\ภาพกิจกรรมปี 60\โครงการประชาคมขยะ 60\ประชาคมขยะ13660_๑๗๐๖๑๔_0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1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0C" w:rsidRPr="00462426" w:rsidRDefault="00D15F0C" w:rsidP="00D15F0C">
      <w:pPr>
        <w:pStyle w:val="a5"/>
        <w:ind w:left="-284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19" name="Picture 16" descr="D:\รูปภาพกิจกรรม\ภาพกิจกรรมปี 60\โครงการประชาคมขยะ 60\ประชาคมขยะ13660_๑๗๐๖๑๔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ูปภาพกิจกรรม\ภาพกิจกรรมปี 60\โครงการประชาคมขยะ 60\ประชาคมขยะ13660_๑๗๐๖๑๔_0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 </w:t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20" name="Picture 17" descr="D:\รูปภาพกิจกรรม\ภาพกิจกรรมปี 60\โครงการประชาคมขยะ 60\ประชาคมขยะ13660_๑๗๐๖๑๔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ูปภาพกิจกรรม\ภาพกิจกรรมปี 60\โครงการประชาคมขยะ 60\ประชาคมขยะ13660_๑๗๐๖๑๔_00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F0C" w:rsidRPr="00462426" w:rsidSect="00462426"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167D0"/>
    <w:multiLevelType w:val="hybridMultilevel"/>
    <w:tmpl w:val="0C546472"/>
    <w:lvl w:ilvl="0" w:tplc="E3F6EC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8A5149"/>
    <w:rsid w:val="00462426"/>
    <w:rsid w:val="008A5149"/>
    <w:rsid w:val="009E2052"/>
    <w:rsid w:val="00D15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1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5149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A51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2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608D3-98C2-4431-BC43-36634A504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 Se7en V1</dc:creator>
  <cp:keywords/>
  <dc:description/>
  <cp:lastModifiedBy>KKD Windows Se7en V1</cp:lastModifiedBy>
  <cp:revision>3</cp:revision>
  <cp:lastPrinted>2019-06-25T08:38:00Z</cp:lastPrinted>
  <dcterms:created xsi:type="dcterms:W3CDTF">2019-06-25T08:07:00Z</dcterms:created>
  <dcterms:modified xsi:type="dcterms:W3CDTF">2019-06-25T08:43:00Z</dcterms:modified>
</cp:coreProperties>
</file>